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53" w:rsidRPr="00441D9F" w:rsidRDefault="004B0FC3" w:rsidP="00441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1D9F">
        <w:rPr>
          <w:rFonts w:ascii="Times New Roman" w:hAnsi="Times New Roman" w:cs="Times New Roman"/>
          <w:b/>
          <w:sz w:val="28"/>
          <w:szCs w:val="28"/>
          <w:u w:val="single"/>
        </w:rPr>
        <w:t>Типовые схемы мошенничеств</w:t>
      </w:r>
    </w:p>
    <w:p w:rsidR="00441D9F" w:rsidRDefault="00441D9F" w:rsidP="0044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FC3" w:rsidRPr="00441D9F" w:rsidRDefault="004B0FC3" w:rsidP="00441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D9F">
        <w:rPr>
          <w:rFonts w:ascii="Times New Roman" w:hAnsi="Times New Roman" w:cs="Times New Roman"/>
          <w:b/>
          <w:sz w:val="28"/>
          <w:szCs w:val="28"/>
        </w:rPr>
        <w:t>Мошенничество, совершенное под предлогом разблокировки банковской карты или предотвращения списания денежных средств</w:t>
      </w:r>
    </w:p>
    <w:p w:rsidR="004B0FC3" w:rsidRDefault="004B0FC3" w:rsidP="0044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Мошенник осуществляет рассылку СМС-сообщений с текстом о списании денежных средств или блокировке банковской карты. В данном сообщении указывает свой другой абонентский номер (иногда виртуальный 8-800-…, 8-495-… и др.), по которому могут проинформировать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произошедшем. Потерпевший звонит по данному номеру, после чего мошенник просит либо сообщить контрольные данные банковской карты, либо подойти к банкомату и набрать определенную комбинацию цифр, тем самы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 совершить операцию по переводу денежных средств на сторонний счет.</w:t>
      </w:r>
    </w:p>
    <w:p w:rsidR="004B0FC3" w:rsidRDefault="004B0FC3" w:rsidP="0044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FC3" w:rsidRPr="00441D9F" w:rsidRDefault="004B0FC3" w:rsidP="00441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D9F">
        <w:rPr>
          <w:rFonts w:ascii="Times New Roman" w:hAnsi="Times New Roman" w:cs="Times New Roman"/>
          <w:b/>
          <w:sz w:val="28"/>
          <w:szCs w:val="28"/>
        </w:rPr>
        <w:t xml:space="preserve">Мошенничества </w:t>
      </w:r>
      <w:proofErr w:type="gramStart"/>
      <w:r w:rsidRPr="00441D9F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441D9F">
        <w:rPr>
          <w:rFonts w:ascii="Times New Roman" w:hAnsi="Times New Roman" w:cs="Times New Roman"/>
          <w:b/>
          <w:sz w:val="28"/>
          <w:szCs w:val="28"/>
        </w:rPr>
        <w:t xml:space="preserve"> взломом страниц социальных сетей</w:t>
      </w:r>
    </w:p>
    <w:p w:rsidR="004B0FC3" w:rsidRDefault="004B0FC3" w:rsidP="0044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Мошенник покупает в сети Интернет уже взломанную страницу социальной сети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Одноклассники и др.) или осуществляет его самостоятельно. В последующем пишет всем друзьям из списка сообщения мошеннического характера с просьбой дать в долг денежные средства под различными предлогами (заболел родственник, не хватает на срочную покупку и т.д.).</w:t>
      </w:r>
    </w:p>
    <w:p w:rsidR="004B0FC3" w:rsidRDefault="004B0FC3" w:rsidP="0044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FC3" w:rsidRPr="00441D9F" w:rsidRDefault="004B0FC3" w:rsidP="00441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D9F">
        <w:rPr>
          <w:rFonts w:ascii="Times New Roman" w:hAnsi="Times New Roman" w:cs="Times New Roman"/>
          <w:b/>
          <w:sz w:val="28"/>
          <w:szCs w:val="28"/>
        </w:rPr>
        <w:t>Мошенничество, совершенное под предлогом выигрыша</w:t>
      </w:r>
    </w:p>
    <w:p w:rsidR="004B0FC3" w:rsidRDefault="004B0FC3" w:rsidP="0044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приходит СМС-сообщени</w:t>
      </w:r>
      <w:r w:rsidR="001A1C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или звонят на телефон и поздравляют с внезапным выигрышем автомобиля или какой-либо бытовой техники, просят отправить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подтверждающее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СМС-сообщени</w:t>
      </w:r>
      <w:r w:rsidR="00E143C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либо внести «регистрационный взнос» через систему электронных платежей, купить карту оплату и назвать ее код. Получив данные сведения, мошенник осуществляет перевод через онлайн-сервисы.</w:t>
      </w:r>
    </w:p>
    <w:p w:rsidR="00441D9F" w:rsidRDefault="00441D9F" w:rsidP="00441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FC3" w:rsidRPr="00441D9F" w:rsidRDefault="004B0FC3" w:rsidP="00441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D9F">
        <w:rPr>
          <w:rFonts w:ascii="Times New Roman" w:hAnsi="Times New Roman" w:cs="Times New Roman"/>
          <w:b/>
          <w:sz w:val="28"/>
          <w:szCs w:val="28"/>
        </w:rPr>
        <w:t>Мошенничества через сайты объявлений</w:t>
      </w:r>
    </w:p>
    <w:p w:rsidR="004B0FC3" w:rsidRPr="00441D9F" w:rsidRDefault="004B0FC3" w:rsidP="00441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D9F">
        <w:rPr>
          <w:rFonts w:ascii="Times New Roman" w:hAnsi="Times New Roman" w:cs="Times New Roman"/>
          <w:b/>
          <w:sz w:val="28"/>
          <w:szCs w:val="28"/>
        </w:rPr>
        <w:t>Мошенник-продавец</w:t>
      </w:r>
    </w:p>
    <w:p w:rsidR="005C1239" w:rsidRDefault="004B0FC3" w:rsidP="0044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Мошенник размещает на сайтах объявлений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Авито</w:t>
      </w:r>
      <w:proofErr w:type="spellEnd"/>
      <w:r>
        <w:rPr>
          <w:rFonts w:ascii="Times New Roman" w:hAnsi="Times New Roman" w:cs="Times New Roman"/>
          <w:sz w:val="28"/>
          <w:szCs w:val="28"/>
        </w:rPr>
        <w:t>, Юла, Циан и др.) информацию о продаже какого-либо товара (одежды, бытовой техники и т.д.), сдаче в аренду жилых помещений или же оказании тех или иных услуг, цена которых существенно ниже рыночной. После общения с продавцом по телефону</w:t>
      </w:r>
      <w:r w:rsidR="005C1239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вам предлагают перечислить за товар (услугу) предоплату либо оплатить полностью. Затем связь с преступником прекращается, оплаченный товар не приходит ни через месяц, ни через год, тем самым похищает деньги.</w:t>
      </w:r>
    </w:p>
    <w:p w:rsidR="005C1239" w:rsidRDefault="005C1239" w:rsidP="0044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1239" w:rsidRPr="00441D9F" w:rsidRDefault="005C1239" w:rsidP="00441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D9F">
        <w:rPr>
          <w:rFonts w:ascii="Times New Roman" w:hAnsi="Times New Roman" w:cs="Times New Roman"/>
          <w:b/>
          <w:sz w:val="28"/>
          <w:szCs w:val="28"/>
        </w:rPr>
        <w:t>Мошенник-покупатель</w:t>
      </w:r>
    </w:p>
    <w:p w:rsidR="005C1239" w:rsidRDefault="005C1239" w:rsidP="0044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Мошенник звонит по объявлению потерпевшего, размещенному на сайте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Юла, Циан и др.) и говорит, что желает приобрести его товар и готов внести задаток, для чего просит продиктовать контрольные данные по банковской карте (данные о номере банковской карты, сроке действия, а также </w:t>
      </w:r>
      <w:r>
        <w:rPr>
          <w:rFonts w:ascii="Times New Roman" w:hAnsi="Times New Roman" w:cs="Times New Roman"/>
          <w:sz w:val="28"/>
          <w:szCs w:val="28"/>
          <w:lang w:val="en-US"/>
        </w:rPr>
        <w:t>CVV</w:t>
      </w:r>
      <w:r>
        <w:rPr>
          <w:rFonts w:ascii="Times New Roman" w:hAnsi="Times New Roman" w:cs="Times New Roman"/>
          <w:sz w:val="28"/>
          <w:szCs w:val="28"/>
        </w:rPr>
        <w:t xml:space="preserve">-код, расположенный на оборотной стороне карты) либо сообщить текст </w:t>
      </w:r>
      <w:r>
        <w:rPr>
          <w:rFonts w:ascii="Times New Roman" w:hAnsi="Times New Roman" w:cs="Times New Roman"/>
          <w:sz w:val="28"/>
          <w:szCs w:val="28"/>
        </w:rPr>
        <w:lastRenderedPageBreak/>
        <w:t>смс-сообщения с кодами подтверждения, который потерпевший получит в момент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общения. Получив данные сведения, мошенник осуществляет перевод через онлайн-сервисы. Или же мошенник просит подойти к банкомату и выполнить ряд комбинаций, подключая мобильный банк, и в последующем похищает денежные средства.</w:t>
      </w:r>
    </w:p>
    <w:p w:rsidR="00441D9F" w:rsidRDefault="00441D9F" w:rsidP="0044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1239" w:rsidRDefault="005C1239" w:rsidP="0044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159 Уголовного кодекса Российской Федерации (мошенничество) за совершение данного преступления предусмотрено максимальное наказание в виде лишения свободы сроком до 10 лет со штрафом в размере до 1 млн. руб. или в размере заработной платы  или иного дохода осужденного за период до 3 лет либо без такового с ограничением свободы на срок до 2 лет либо 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такового.</w:t>
      </w:r>
    </w:p>
    <w:p w:rsidR="00441D9F" w:rsidRDefault="00441D9F" w:rsidP="0044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1239" w:rsidRDefault="005C1239" w:rsidP="00441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стали жертвой мошенников, незамедлительно обращайтесь в правоохранительные органы!</w:t>
      </w:r>
    </w:p>
    <w:p w:rsidR="00441D9F" w:rsidRDefault="00441D9F" w:rsidP="00441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239" w:rsidRPr="00441D9F" w:rsidRDefault="005C1239" w:rsidP="00441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D9F">
        <w:rPr>
          <w:rFonts w:ascii="Times New Roman" w:hAnsi="Times New Roman" w:cs="Times New Roman"/>
          <w:b/>
          <w:sz w:val="28"/>
          <w:szCs w:val="28"/>
        </w:rPr>
        <w:t>Телефон доверия прокуратуры г. Йошкар-Олы</w:t>
      </w:r>
    </w:p>
    <w:p w:rsidR="005C1239" w:rsidRDefault="005C1239" w:rsidP="00441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(8362) 56-58-27</w:t>
      </w:r>
    </w:p>
    <w:p w:rsidR="00441D9F" w:rsidRDefault="00441D9F" w:rsidP="00441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239" w:rsidRPr="00441D9F" w:rsidRDefault="005C1239" w:rsidP="00441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D9F">
        <w:rPr>
          <w:rFonts w:ascii="Times New Roman" w:hAnsi="Times New Roman" w:cs="Times New Roman"/>
          <w:b/>
          <w:sz w:val="28"/>
          <w:szCs w:val="28"/>
        </w:rPr>
        <w:t>Телефон дежурной части УМВД России по г. Йошкар-Оле</w:t>
      </w:r>
    </w:p>
    <w:p w:rsidR="004B0FC3" w:rsidRPr="004B0FC3" w:rsidRDefault="005C1239" w:rsidP="00441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(8362) 68-33-04</w:t>
      </w:r>
      <w:r w:rsidR="00441D9F">
        <w:rPr>
          <w:rFonts w:ascii="Times New Roman" w:hAnsi="Times New Roman" w:cs="Times New Roman"/>
          <w:sz w:val="28"/>
          <w:szCs w:val="28"/>
        </w:rPr>
        <w:t xml:space="preserve"> (круглосуточно)</w:t>
      </w:r>
    </w:p>
    <w:sectPr w:rsidR="004B0FC3" w:rsidRPr="004B0FC3" w:rsidSect="007A57F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C3"/>
    <w:rsid w:val="001A1CAA"/>
    <w:rsid w:val="00441D9F"/>
    <w:rsid w:val="004700E5"/>
    <w:rsid w:val="004B0FC3"/>
    <w:rsid w:val="005C1239"/>
    <w:rsid w:val="007A57F1"/>
    <w:rsid w:val="00843153"/>
    <w:rsid w:val="00E1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2020-08-19T12:27:00Z</cp:lastPrinted>
  <dcterms:created xsi:type="dcterms:W3CDTF">2020-08-11T08:34:00Z</dcterms:created>
  <dcterms:modified xsi:type="dcterms:W3CDTF">2020-08-19T12:42:00Z</dcterms:modified>
</cp:coreProperties>
</file>